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b/>
          <w:bCs/>
          <w:color w:val="555555"/>
          <w:sz w:val="28"/>
        </w:rPr>
        <w:t>2.1. Действия педагога при переходе на дистанционное</w:t>
      </w:r>
      <w:r w:rsidRPr="0095451E">
        <w:rPr>
          <w:rFonts w:ascii="Times New Roman" w:eastAsia="Times New Roman" w:hAnsi="Times New Roman" w:cs="Times New Roman"/>
          <w:b/>
          <w:bCs/>
          <w:color w:val="555555"/>
          <w:spacing w:val="8"/>
          <w:sz w:val="28"/>
        </w:rPr>
        <w:t> </w:t>
      </w:r>
      <w:r w:rsidRPr="0095451E">
        <w:rPr>
          <w:rFonts w:ascii="Times New Roman" w:eastAsia="Times New Roman" w:hAnsi="Times New Roman" w:cs="Times New Roman"/>
          <w:b/>
          <w:bCs/>
          <w:color w:val="555555"/>
          <w:sz w:val="28"/>
        </w:rPr>
        <w:t>обучение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1. Выбрать           способ    проведения   занятий    с    учетом    </w:t>
      </w:r>
      <w:r w:rsidRPr="0095451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</w:rPr>
        <w:t>результатов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мониторинга технической готовности к переходу на дистанционное</w:t>
      </w:r>
      <w:r w:rsidRPr="0095451E">
        <w:rPr>
          <w:rFonts w:ascii="Times New Roman" w:eastAsia="Times New Roman" w:hAnsi="Times New Roman" w:cs="Times New Roman"/>
          <w:color w:val="555555"/>
          <w:spacing w:val="-19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обучение.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2. Сформировать учебный</w:t>
      </w:r>
      <w:r w:rsidRPr="0095451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материал.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3. Определить формат взаимодействия с</w:t>
      </w:r>
      <w:r w:rsidRPr="0095451E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учениками.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4. Определить способ организации обратной связи и</w:t>
      </w:r>
      <w:r w:rsidRPr="0095451E">
        <w:rPr>
          <w:rFonts w:ascii="Times New Roman" w:eastAsia="Times New Roman" w:hAnsi="Times New Roman" w:cs="Times New Roman"/>
          <w:color w:val="555555"/>
          <w:spacing w:val="-7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контроля.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6. Проанализировать проблемы дистанционного обучения и выработать алгоритмы их преодоления.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8"/>
          <w:szCs w:val="28"/>
        </w:rPr>
        <w:t>2.2. Выбор способа проведения</w:t>
      </w:r>
      <w:r w:rsidRPr="0095451E">
        <w:rPr>
          <w:rFonts w:ascii="Tahoma" w:eastAsia="Times New Roman" w:hAnsi="Tahoma" w:cs="Tahoma"/>
          <w:color w:val="555555"/>
          <w:spacing w:val="-23"/>
          <w:sz w:val="28"/>
          <w:szCs w:val="28"/>
        </w:rPr>
        <w:t> </w:t>
      </w:r>
      <w:r w:rsidRPr="0095451E">
        <w:rPr>
          <w:rFonts w:ascii="Tahoma" w:eastAsia="Times New Roman" w:hAnsi="Tahoma" w:cs="Tahoma"/>
          <w:color w:val="555555"/>
          <w:sz w:val="28"/>
          <w:szCs w:val="28"/>
        </w:rPr>
        <w:t>занятий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8"/>
          <w:szCs w:val="28"/>
        </w:rPr>
        <w:t>В зависимости от технических возможностей различают 2 способа проведения дистанционных занятий: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Занятия с применением </w:t>
      </w:r>
      <w:proofErr w:type="gramStart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кейс-технологий</w:t>
      </w:r>
      <w:proofErr w:type="gramEnd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Pr="0095451E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адрес.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Дистанционную работу можно проводить одним из двух способов или использовать их комбинацию.</w:t>
      </w:r>
    </w:p>
    <w:p w:rsidR="0095451E" w:rsidRPr="0095451E" w:rsidRDefault="0095451E" w:rsidP="0095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Выбор способа проведения занятий определяется по итогам мониторинга технической готовности.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b/>
          <w:bCs/>
          <w:i/>
          <w:iCs/>
          <w:color w:val="555555"/>
          <w:sz w:val="21"/>
        </w:rPr>
        <w:t> </w:t>
      </w:r>
    </w:p>
    <w:tbl>
      <w:tblPr>
        <w:tblW w:w="9821" w:type="dxa"/>
        <w:tblInd w:w="1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5"/>
        <w:gridCol w:w="4242"/>
        <w:gridCol w:w="2944"/>
      </w:tblGrid>
      <w:tr w:rsidR="0095451E" w:rsidRPr="0095451E" w:rsidTr="0095451E">
        <w:trPr>
          <w:trHeight w:val="654"/>
        </w:trPr>
        <w:tc>
          <w:tcPr>
            <w:tcW w:w="2755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Наличие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условий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ученика</w:t>
            </w:r>
            <w:proofErr w:type="spellEnd"/>
          </w:p>
        </w:tc>
        <w:tc>
          <w:tcPr>
            <w:tcW w:w="7066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Способ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проведения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занятий</w:t>
            </w:r>
            <w:proofErr w:type="spellEnd"/>
          </w:p>
        </w:tc>
      </w:tr>
      <w:tr w:rsidR="0095451E" w:rsidRPr="0095451E" w:rsidTr="0095451E">
        <w:trPr>
          <w:trHeight w:val="558"/>
        </w:trPr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451E" w:rsidRPr="0095451E" w:rsidRDefault="0095451E" w:rsidP="009545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1-4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5-11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95451E" w:rsidRPr="0095451E" w:rsidTr="0095451E">
        <w:trPr>
          <w:trHeight w:val="964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компьютер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Интернет</w:t>
            </w:r>
            <w:proofErr w:type="spellEnd"/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Онлайн    занятия   или   работа</w:t>
            </w:r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Онлайн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занятия</w:t>
            </w:r>
            <w:proofErr w:type="spellEnd"/>
          </w:p>
        </w:tc>
      </w:tr>
      <w:tr w:rsidR="0095451E" w:rsidRPr="0095451E" w:rsidTr="0095451E">
        <w:trPr>
          <w:trHeight w:val="1931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lastRenderedPageBreak/>
              <w:t>только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компьютер</w:t>
            </w:r>
            <w:proofErr w:type="spellEnd"/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Кейс-технологии</w:t>
            </w:r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Кейс-технологии и индивидуальные консультации, в том числе </w:t>
            </w: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использованием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телефонной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связи</w:t>
            </w:r>
            <w:proofErr w:type="spellEnd"/>
          </w:p>
        </w:tc>
      </w:tr>
      <w:tr w:rsidR="0095451E" w:rsidRPr="0095451E" w:rsidTr="0095451E">
        <w:trPr>
          <w:trHeight w:val="1934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только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мобильный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интернет</w:t>
            </w:r>
            <w:proofErr w:type="spellEnd"/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Кейс-технологии</w:t>
            </w:r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Кейс-технологии</w:t>
            </w:r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 и индивидуальные консультации, в том числе с использованием</w:t>
            </w:r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телефонной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связи</w:t>
            </w:r>
            <w:proofErr w:type="spellEnd"/>
          </w:p>
        </w:tc>
      </w:tr>
      <w:tr w:rsidR="0095451E" w:rsidRPr="0095451E" w:rsidTr="0095451E">
        <w:trPr>
          <w:trHeight w:val="2575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нет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условий</w:t>
            </w:r>
            <w:proofErr w:type="spellEnd"/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Кейс-технологии</w:t>
            </w:r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Кейс-технологии</w:t>
            </w:r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телефонной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связи</w:t>
            </w:r>
            <w:proofErr w:type="spellEnd"/>
          </w:p>
        </w:tc>
      </w:tr>
    </w:tbl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b/>
          <w:bCs/>
          <w:color w:val="555555"/>
          <w:sz w:val="28"/>
        </w:rPr>
        <w:t>2.3. Формирование учебного</w:t>
      </w:r>
      <w:r w:rsidRPr="0095451E">
        <w:rPr>
          <w:rFonts w:ascii="Times New Roman" w:eastAsia="Times New Roman" w:hAnsi="Times New Roman" w:cs="Times New Roman"/>
          <w:b/>
          <w:bCs/>
          <w:color w:val="555555"/>
          <w:spacing w:val="-11"/>
          <w:sz w:val="28"/>
        </w:rPr>
        <w:t> </w:t>
      </w:r>
      <w:r w:rsidRPr="0095451E">
        <w:rPr>
          <w:rFonts w:ascii="Times New Roman" w:eastAsia="Times New Roman" w:hAnsi="Times New Roman" w:cs="Times New Roman"/>
          <w:b/>
          <w:bCs/>
          <w:color w:val="555555"/>
          <w:sz w:val="28"/>
        </w:rPr>
        <w:t>материала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b/>
          <w:bCs/>
          <w:i/>
          <w:iCs/>
          <w:color w:val="555555"/>
          <w:sz w:val="21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В структуру материала должны входить следующие содержательные компоненты: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учебный материал, включая необходимые</w:t>
      </w:r>
      <w:r w:rsidRPr="0095451E">
        <w:rPr>
          <w:rFonts w:ascii="Times New Roman" w:eastAsia="Times New Roman" w:hAnsi="Times New Roman" w:cs="Times New Roman"/>
          <w:color w:val="555555"/>
          <w:spacing w:val="-7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иллюстрации;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инструкции по его</w:t>
      </w:r>
      <w:r w:rsidRPr="0095451E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освоению;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 вопросы и тренировочные</w:t>
      </w:r>
      <w:r w:rsidRPr="0095451E">
        <w:rPr>
          <w:rFonts w:ascii="Times New Roman" w:eastAsia="Times New Roman" w:hAnsi="Times New Roman" w:cs="Times New Roman"/>
          <w:color w:val="555555"/>
          <w:spacing w:val="-4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задания;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контрольные задания и пояснения к их</w:t>
      </w:r>
      <w:r w:rsidRPr="0095451E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выполнению.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При  подготовке  к </w:t>
      </w:r>
      <w:r w:rsidRPr="0095451E">
        <w:rPr>
          <w:rFonts w:ascii="Tahoma" w:eastAsia="Times New Roman" w:hAnsi="Tahoma" w:cs="Tahoma"/>
          <w:color w:val="555555"/>
          <w:spacing w:val="29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дистанционным </w:t>
      </w:r>
      <w:r w:rsidRPr="0095451E">
        <w:rPr>
          <w:rFonts w:ascii="Tahoma" w:eastAsia="Times New Roman" w:hAnsi="Tahoma" w:cs="Tahoma"/>
          <w:color w:val="555555"/>
          <w:spacing w:val="11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занятиям,       учителю рекомендуется составить план всего курса, соблюдая принцип ответов на</w:t>
      </w:r>
      <w:r w:rsidRPr="0095451E">
        <w:rPr>
          <w:rFonts w:ascii="Tahoma" w:eastAsia="Times New Roman" w:hAnsi="Tahoma" w:cs="Tahoma"/>
          <w:color w:val="555555"/>
          <w:spacing w:val="-12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вопросы: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какие результаты должны быть достигнуты</w:t>
      </w:r>
      <w:r w:rsidRPr="0095451E">
        <w:rPr>
          <w:rFonts w:ascii="Times New Roman" w:eastAsia="Times New Roman" w:hAnsi="Times New Roman" w:cs="Times New Roman"/>
          <w:color w:val="555555"/>
          <w:spacing w:val="-10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обучающимся?</w:t>
      </w:r>
      <w:proofErr w:type="gramEnd"/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каким образом эти результаты должны быть</w:t>
      </w:r>
      <w:r w:rsidRPr="0095451E">
        <w:rPr>
          <w:rFonts w:ascii="Times New Roman" w:eastAsia="Times New Roman" w:hAnsi="Times New Roman" w:cs="Times New Roman"/>
          <w:color w:val="555555"/>
          <w:spacing w:val="-6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достигнуты?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как организовать педагогическое сопровождение усвоения</w:t>
      </w:r>
      <w:r w:rsidRPr="0095451E">
        <w:rPr>
          <w:rFonts w:ascii="Times New Roman" w:eastAsia="Times New Roman" w:hAnsi="Times New Roman" w:cs="Times New Roman"/>
          <w:color w:val="555555"/>
          <w:spacing w:val="-15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материала?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- какие методы контроля достижения результатов будут применены?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Чтобы</w:t>
      </w:r>
      <w:r w:rsidRPr="0095451E">
        <w:rPr>
          <w:rFonts w:ascii="Times New Roman" w:eastAsia="Times New Roman" w:hAnsi="Times New Roman" w:cs="Times New Roman"/>
          <w:color w:val="555555"/>
          <w:spacing w:val="27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помочь</w:t>
      </w:r>
      <w:r w:rsidRPr="0095451E">
        <w:rPr>
          <w:rFonts w:ascii="Times New Roman" w:eastAsia="Times New Roman" w:hAnsi="Times New Roman" w:cs="Times New Roman"/>
          <w:color w:val="555555"/>
          <w:spacing w:val="27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ученикам</w:t>
      </w:r>
      <w:r w:rsidRPr="0095451E">
        <w:rPr>
          <w:rFonts w:ascii="Times New Roman" w:eastAsia="Times New Roman" w:hAnsi="Times New Roman" w:cs="Times New Roman"/>
          <w:color w:val="555555"/>
          <w:spacing w:val="55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спланировать</w:t>
      </w:r>
      <w:r w:rsidRPr="0095451E">
        <w:rPr>
          <w:rFonts w:ascii="Times New Roman" w:eastAsia="Times New Roman" w:hAnsi="Times New Roman" w:cs="Times New Roman"/>
          <w:color w:val="555555"/>
          <w:spacing w:val="23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время</w:t>
      </w:r>
      <w:r w:rsidRPr="0095451E">
        <w:rPr>
          <w:rFonts w:ascii="Times New Roman" w:eastAsia="Times New Roman" w:hAnsi="Times New Roman" w:cs="Times New Roman"/>
          <w:color w:val="555555"/>
          <w:spacing w:val="28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работы</w:t>
      </w:r>
      <w:r w:rsidRPr="0095451E">
        <w:rPr>
          <w:rFonts w:ascii="Times New Roman" w:eastAsia="Times New Roman" w:hAnsi="Times New Roman" w:cs="Times New Roman"/>
          <w:color w:val="555555"/>
          <w:spacing w:val="28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как</w:t>
      </w:r>
      <w:r w:rsidRPr="0095451E">
        <w:rPr>
          <w:rFonts w:ascii="Times New Roman" w:eastAsia="Times New Roman" w:hAnsi="Times New Roman" w:cs="Times New Roman"/>
          <w:color w:val="555555"/>
          <w:spacing w:val="25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в</w:t>
      </w:r>
      <w:r w:rsidRPr="0095451E">
        <w:rPr>
          <w:rFonts w:ascii="Times New Roman" w:eastAsia="Times New Roman" w:hAnsi="Times New Roman" w:cs="Times New Roman"/>
          <w:color w:val="555555"/>
          <w:spacing w:val="27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течение</w:t>
      </w:r>
      <w:r w:rsidRPr="0095451E">
        <w:rPr>
          <w:rFonts w:ascii="Times New Roman" w:eastAsia="Times New Roman" w:hAnsi="Times New Roman" w:cs="Times New Roman"/>
          <w:color w:val="555555"/>
          <w:spacing w:val="27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дня,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95451E" w:rsidRPr="0095451E" w:rsidRDefault="0095451E" w:rsidP="0095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2.4. Определение формата взаимодействия с</w:t>
      </w:r>
      <w:r w:rsidRPr="0095451E">
        <w:rPr>
          <w:rFonts w:ascii="Tahoma" w:eastAsia="Times New Roman" w:hAnsi="Tahoma" w:cs="Tahoma"/>
          <w:color w:val="555555"/>
          <w:spacing w:val="2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учениками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b/>
          <w:bCs/>
          <w:i/>
          <w:iCs/>
          <w:color w:val="555555"/>
          <w:sz w:val="21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Передать простой контент </w:t>
      </w:r>
      <w:proofErr w:type="gramStart"/>
      <w:r w:rsidRPr="0095451E">
        <w:rPr>
          <w:rFonts w:ascii="Tahoma" w:eastAsia="Times New Roman" w:hAnsi="Tahoma" w:cs="Tahoma"/>
          <w:color w:val="555555"/>
          <w:sz w:val="21"/>
          <w:szCs w:val="21"/>
        </w:rPr>
        <w:t>обучающемуся</w:t>
      </w:r>
      <w:proofErr w:type="gramEnd"/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 ЦОР смогут быстро и без участия педагога.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lastRenderedPageBreak/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Различают следующие форматы дистанционного обучения: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видеокамера</w:t>
      </w:r>
      <w:r w:rsidRPr="0095451E">
        <w:rPr>
          <w:rFonts w:ascii="Tahoma" w:eastAsia="Times New Roman" w:hAnsi="Tahoma" w:cs="Tahoma"/>
          <w:color w:val="555555"/>
          <w:spacing w:val="-1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(веб-камера);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звукозаписывающее оборудование</w:t>
      </w:r>
      <w:r w:rsidRPr="0095451E">
        <w:rPr>
          <w:rFonts w:ascii="Tahoma" w:eastAsia="Times New Roman" w:hAnsi="Tahoma" w:cs="Tahoma"/>
          <w:color w:val="555555"/>
          <w:spacing w:val="-4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(микрофон);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компьютер и программное обеспечение для монтажа</w:t>
      </w:r>
      <w:r w:rsidRPr="0095451E">
        <w:rPr>
          <w:rFonts w:ascii="Tahoma" w:eastAsia="Times New Roman" w:hAnsi="Tahoma" w:cs="Tahoma"/>
          <w:color w:val="555555"/>
          <w:spacing w:val="-11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видеозаписи.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При отсутствии указанного оборудования можно использовать ноутбук, планшет, смартфон.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При разработке видеоурока необходимо следовать следующим правилам: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разделять и сокращать используемый материал (убирать лишнюю информацию);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концентрироваться на самых сложных вопросах (данный момент должен носить консультативный</w:t>
      </w:r>
      <w:r w:rsidRPr="0095451E">
        <w:rPr>
          <w:rFonts w:ascii="Tahoma" w:eastAsia="Times New Roman" w:hAnsi="Tahoma" w:cs="Tahoma"/>
          <w:color w:val="555555"/>
          <w:spacing w:val="-4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характер);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Вебинар (интерактивный формат) позволяет отладить систему обратной связи (система опросов, чатов и форумов).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Разноформатный контент (текстовый материал, презентации, инфографика), который может использовать в учебных целях.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95451E">
        <w:rPr>
          <w:rFonts w:ascii="Tahoma" w:eastAsia="Times New Roman" w:hAnsi="Tahoma" w:cs="Tahoma"/>
          <w:color w:val="555555"/>
          <w:sz w:val="21"/>
          <w:szCs w:val="21"/>
        </w:rPr>
        <w:t>При использовании данного контента нужно учитывать следующие условия:</w:t>
      </w:r>
      <w:proofErr w:type="gramEnd"/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указанный материал должен быть</w:t>
      </w:r>
      <w:r w:rsidRPr="0095451E">
        <w:rPr>
          <w:rFonts w:ascii="Tahoma" w:eastAsia="Times New Roman" w:hAnsi="Tahoma" w:cs="Tahoma"/>
          <w:color w:val="555555"/>
          <w:spacing w:val="-7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интересным;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- </w:t>
      </w:r>
      <w:proofErr w:type="gramStart"/>
      <w:r w:rsidRPr="0095451E">
        <w:rPr>
          <w:rFonts w:ascii="Tahoma" w:eastAsia="Times New Roman" w:hAnsi="Tahoma" w:cs="Tahoma"/>
          <w:color w:val="555555"/>
          <w:sz w:val="21"/>
          <w:szCs w:val="21"/>
        </w:rPr>
        <w:t>ограничен</w:t>
      </w:r>
      <w:proofErr w:type="gramEnd"/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 коротким периодом освоения (не более 5-10</w:t>
      </w:r>
      <w:r w:rsidRPr="0095451E">
        <w:rPr>
          <w:rFonts w:ascii="Tahoma" w:eastAsia="Times New Roman" w:hAnsi="Tahoma" w:cs="Tahoma"/>
          <w:color w:val="555555"/>
          <w:spacing w:val="-11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минут);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материал должен быть доступен в любое</w:t>
      </w:r>
      <w:r w:rsidRPr="0095451E">
        <w:rPr>
          <w:rFonts w:ascii="Tahoma" w:eastAsia="Times New Roman" w:hAnsi="Tahoma" w:cs="Tahoma"/>
          <w:color w:val="555555"/>
          <w:spacing w:val="-5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время;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- включать в себя увлекательные события, примеры, кейсы,</w:t>
      </w:r>
      <w:r w:rsidRPr="0095451E">
        <w:rPr>
          <w:rFonts w:ascii="Tahoma" w:eastAsia="Times New Roman" w:hAnsi="Tahoma" w:cs="Tahoma"/>
          <w:color w:val="555555"/>
          <w:spacing w:val="-9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тренажёры.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Изучая данный контент, </w:t>
      </w:r>
      <w:proofErr w:type="gramStart"/>
      <w:r w:rsidRPr="0095451E">
        <w:rPr>
          <w:rFonts w:ascii="Tahoma" w:eastAsia="Times New Roman" w:hAnsi="Tahoma" w:cs="Tahoma"/>
          <w:color w:val="555555"/>
          <w:sz w:val="21"/>
          <w:szCs w:val="21"/>
        </w:rPr>
        <w:t>ученик</w:t>
      </w:r>
      <w:proofErr w:type="gramEnd"/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На онлайн-уроке учитель объясняет материалы, отвечает на вопросы учеников и задает вопросы им.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lastRenderedPageBreak/>
        <w:t>На онлайн-встречах и в чатах для учеников, школьники задают вопросы, связанные с выполнением заданий.</w:t>
      </w:r>
    </w:p>
    <w:p w:rsidR="0095451E" w:rsidRPr="0095451E" w:rsidRDefault="0095451E" w:rsidP="0095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2.5. Проблемы, возникающие при дистанционном</w:t>
      </w:r>
      <w:r w:rsidRPr="0095451E">
        <w:rPr>
          <w:rFonts w:ascii="Tahoma" w:eastAsia="Times New Roman" w:hAnsi="Tahoma" w:cs="Tahoma"/>
          <w:color w:val="555555"/>
          <w:spacing w:val="-42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обучении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К основным сложностям дистанционного обучения относят: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1. Отсутствие живого контакта между педагогом и</w:t>
      </w:r>
      <w:r w:rsidRPr="0095451E">
        <w:rPr>
          <w:rFonts w:ascii="Times New Roman" w:eastAsia="Times New Roman" w:hAnsi="Times New Roman" w:cs="Times New Roman"/>
          <w:color w:val="555555"/>
          <w:spacing w:val="-6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обучаемым.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Решение: организация онлайн общения с учениками и проведение индивидуальных консультаций.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2. Отсутствие живого общения между</w:t>
      </w:r>
      <w:r w:rsidRPr="0095451E">
        <w:rPr>
          <w:rFonts w:ascii="Times New Roman" w:eastAsia="Times New Roman" w:hAnsi="Times New Roman" w:cs="Times New Roman"/>
          <w:color w:val="555555"/>
          <w:spacing w:val="-4"/>
          <w:sz w:val="28"/>
          <w:szCs w:val="28"/>
        </w:rPr>
        <w:t> </w:t>
      </w:r>
      <w:proofErr w:type="gramStart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обучаемыми</w:t>
      </w:r>
      <w:proofErr w:type="gramEnd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hyperlink r:id="rId4" w:history="1">
        <w:r w:rsidRPr="0095451E">
          <w:rPr>
            <w:rFonts w:ascii="Tahoma" w:eastAsia="Times New Roman" w:hAnsi="Tahoma" w:cs="Tahoma"/>
            <w:color w:val="007AD0"/>
            <w:sz w:val="21"/>
            <w:u w:val="single"/>
          </w:rPr>
          <w:t> 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Решение: онлайн общение, создание групповых чатов и групп в социальных сетях.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3. </w:t>
      </w:r>
      <w:proofErr w:type="gramStart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Высокая</w:t>
      </w:r>
      <w:proofErr w:type="gramEnd"/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трудозатратность на этапе формирования учебного материала.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4. Ученики должны иметь доступ к техническим средствам обучения (компьютер и доступ в</w:t>
      </w:r>
      <w:r w:rsidRPr="0095451E">
        <w:rPr>
          <w:rFonts w:ascii="Times New Roman" w:eastAsia="Times New Roman" w:hAnsi="Times New Roman" w:cs="Times New Roman"/>
          <w:color w:val="555555"/>
          <w:spacing w:val="-5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интернет).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Решение: применение </w:t>
      </w:r>
      <w:proofErr w:type="gramStart"/>
      <w:r w:rsidRPr="0095451E">
        <w:rPr>
          <w:rFonts w:ascii="Tahoma" w:eastAsia="Times New Roman" w:hAnsi="Tahoma" w:cs="Tahoma"/>
          <w:color w:val="555555"/>
          <w:sz w:val="21"/>
          <w:szCs w:val="21"/>
        </w:rPr>
        <w:t>кейс-технологий</w:t>
      </w:r>
      <w:proofErr w:type="gramEnd"/>
      <w:r w:rsidRPr="0095451E">
        <w:rPr>
          <w:rFonts w:ascii="Tahoma" w:eastAsia="Times New Roman" w:hAnsi="Tahoma" w:cs="Tahoma"/>
          <w:color w:val="555555"/>
          <w:sz w:val="21"/>
          <w:szCs w:val="21"/>
        </w:rPr>
        <w:t xml:space="preserve"> и проведение индивидуальных консультаций.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5. Невозможность 100% контроля над знаниями учащихся и процессом обучения.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Решение: применение метода проектов и создание тестовых материалов с открытыми вопросами.</w:t>
      </w:r>
    </w:p>
    <w:p w:rsidR="0095451E" w:rsidRPr="0095451E" w:rsidRDefault="0095451E" w:rsidP="0095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</w:rPr>
        <w:t>2.6. Примерные схемы плана дистанционного</w:t>
      </w:r>
      <w:r w:rsidRPr="0095451E">
        <w:rPr>
          <w:rFonts w:ascii="Tahoma" w:eastAsia="Times New Roman" w:hAnsi="Tahoma" w:cs="Tahoma"/>
          <w:color w:val="555555"/>
          <w:spacing w:val="-30"/>
          <w:sz w:val="21"/>
          <w:szCs w:val="21"/>
        </w:rPr>
        <w:t> </w:t>
      </w:r>
      <w:r w:rsidRPr="0095451E">
        <w:rPr>
          <w:rFonts w:ascii="Tahoma" w:eastAsia="Times New Roman" w:hAnsi="Tahoma" w:cs="Tahoma"/>
          <w:color w:val="555555"/>
          <w:sz w:val="21"/>
          <w:szCs w:val="21"/>
        </w:rPr>
        <w:t>урока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ahoma" w:eastAsia="Times New Roman" w:hAnsi="Tahoma" w:cs="Tahoma"/>
          <w:b/>
          <w:bCs/>
          <w:i/>
          <w:iCs/>
          <w:color w:val="555555"/>
          <w:sz w:val="21"/>
        </w:rPr>
        <w:t> </w:t>
      </w: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1) План   урока </w:t>
      </w:r>
      <w:r w:rsidRPr="0095451E">
        <w:rPr>
          <w:rFonts w:ascii="Times New Roman" w:eastAsia="Times New Roman" w:hAnsi="Times New Roman" w:cs="Times New Roman"/>
          <w:color w:val="555555"/>
          <w:spacing w:val="31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при </w:t>
      </w:r>
      <w:r w:rsidRPr="0095451E">
        <w:rPr>
          <w:rFonts w:ascii="Times New Roman" w:eastAsia="Times New Roman" w:hAnsi="Times New Roman" w:cs="Times New Roman"/>
          <w:color w:val="555555"/>
          <w:spacing w:val="50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наличии условий проведения онлайн занятий, рекомендуется проводить учителю-предметнику 1-2 раза в</w:t>
      </w:r>
      <w:r w:rsidRPr="0095451E">
        <w:rPr>
          <w:rFonts w:ascii="Times New Roman" w:eastAsia="Times New Roman" w:hAnsi="Times New Roman" w:cs="Times New Roman"/>
          <w:color w:val="555555"/>
          <w:spacing w:val="-8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неделю</w:t>
      </w: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</w:p>
    <w:tbl>
      <w:tblPr>
        <w:tblW w:w="18021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1025"/>
        <w:gridCol w:w="1668"/>
        <w:gridCol w:w="4678"/>
        <w:gridCol w:w="8239"/>
      </w:tblGrid>
      <w:tr w:rsidR="0095451E" w:rsidRPr="0095451E" w:rsidTr="0095451E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Элементы</w:t>
            </w:r>
            <w:proofErr w:type="spell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структуры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102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Время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 xml:space="preserve">, 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мин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.</w:t>
            </w:r>
          </w:p>
        </w:tc>
        <w:tc>
          <w:tcPr>
            <w:tcW w:w="16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Формат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взаимодействия</w:t>
            </w:r>
            <w:proofErr w:type="spellEnd"/>
          </w:p>
        </w:tc>
        <w:tc>
          <w:tcPr>
            <w:tcW w:w="467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Деятельность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преподавателя</w:t>
            </w:r>
            <w:proofErr w:type="spellEnd"/>
          </w:p>
        </w:tc>
        <w:tc>
          <w:tcPr>
            <w:tcW w:w="823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Деятельность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обучающегося</w:t>
            </w:r>
            <w:proofErr w:type="spellEnd"/>
          </w:p>
        </w:tc>
      </w:tr>
      <w:tr w:rsidR="0095451E" w:rsidRPr="0095451E" w:rsidTr="0095451E">
        <w:trPr>
          <w:trHeight w:val="1608"/>
        </w:trPr>
        <w:tc>
          <w:tcPr>
            <w:tcW w:w="241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Организационный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момент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Социальные сети, Групповой чат, ВКС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Перекличка, проверка готовности учеников </w:t>
            </w: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уроку</w:t>
            </w:r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педагога</w:t>
            </w:r>
            <w:proofErr w:type="spellEnd"/>
          </w:p>
        </w:tc>
      </w:tr>
      <w:tr w:rsidR="0095451E" w:rsidRPr="0095451E" w:rsidTr="0095451E">
        <w:trPr>
          <w:trHeight w:val="1610"/>
        </w:trPr>
        <w:tc>
          <w:tcPr>
            <w:tcW w:w="241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Объяснение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материала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Онлайн лекция, Видеоурок, Фрагмент </w:t>
            </w: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интерактивного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курса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Объяснение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материала</w:t>
            </w:r>
            <w:proofErr w:type="spellEnd"/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Ознакомление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</w:t>
            </w:r>
            <w:r w:rsidRPr="0095451E">
              <w:rPr>
                <w:rFonts w:ascii="Tahoma" w:eastAsia="Times New Roman" w:hAnsi="Tahoma" w:cs="Tahoma"/>
                <w:color w:val="555555"/>
                <w:spacing w:val="-18"/>
                <w:sz w:val="28"/>
                <w:szCs w:val="28"/>
                <w:lang w:val="en-US"/>
              </w:rPr>
              <w:t>с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материалом</w:t>
            </w:r>
            <w:proofErr w:type="spellEnd"/>
          </w:p>
        </w:tc>
      </w:tr>
      <w:tr w:rsidR="0095451E" w:rsidRPr="0095451E" w:rsidTr="0095451E">
        <w:trPr>
          <w:trHeight w:val="2575"/>
        </w:trPr>
        <w:tc>
          <w:tcPr>
            <w:tcW w:w="241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Закрепление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полученных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Задание </w:t>
            </w:r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</w:rPr>
              <w:t>на </w:t>
            </w:r>
            <w:r w:rsidRPr="0095451E">
              <w:rPr>
                <w:rFonts w:ascii="Tahoma" w:eastAsia="Times New Roman" w:hAnsi="Tahoma" w:cs="Tahoma"/>
                <w:color w:val="555555"/>
                <w:spacing w:val="-1"/>
                <w:sz w:val="28"/>
                <w:szCs w:val="28"/>
              </w:rPr>
              <w:t>самостоятельную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работу (в случае использования интерактивной платформы, ссылки </w:t>
            </w:r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</w:rPr>
              <w:t>на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за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lastRenderedPageBreak/>
              <w:t>дание)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lastRenderedPageBreak/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возникающие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Самостоятельная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95451E" w:rsidRPr="0095451E" w:rsidTr="0095451E">
        <w:trPr>
          <w:trHeight w:val="2253"/>
        </w:trPr>
        <w:tc>
          <w:tcPr>
            <w:tcW w:w="241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lastRenderedPageBreak/>
              <w:t>Подведение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итогов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Групповой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чат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, ВКС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Обобщение знаний, фронтальный опрос, включающий вопросы         </w:t>
            </w:r>
            <w:proofErr w:type="gramStart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</w:rPr>
              <w:t>на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рефлексию</w:t>
            </w:r>
            <w:proofErr w:type="spellEnd"/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педагога</w:t>
            </w:r>
            <w:proofErr w:type="spellEnd"/>
          </w:p>
        </w:tc>
      </w:tr>
      <w:tr w:rsidR="0095451E" w:rsidRPr="0095451E" w:rsidTr="0095451E">
        <w:trPr>
          <w:trHeight w:val="3818"/>
        </w:trPr>
        <w:tc>
          <w:tcPr>
            <w:tcW w:w="241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Домашнее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задание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Выдача ученику домашнего задания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17"/>
                <w:sz w:val="28"/>
                <w:szCs w:val="28"/>
              </w:rPr>
              <w:t>с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указанием сроков выполнения и с наличием проверки обратной </w:t>
            </w:r>
            <w:r w:rsidRPr="0095451E">
              <w:rPr>
                <w:rFonts w:ascii="Tahoma" w:eastAsia="Times New Roman" w:hAnsi="Tahoma" w:cs="Tahoma"/>
                <w:color w:val="555555"/>
                <w:spacing w:val="-4"/>
                <w:sz w:val="28"/>
                <w:szCs w:val="28"/>
              </w:rPr>
              <w:t>связи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(рефлексия, творческое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задание</w:t>
            </w:r>
            <w:proofErr w:type="spellEnd"/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пр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.)</w:t>
            </w:r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Фиксирует домашнее, сроки его    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выполнения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и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задает</w:t>
            </w:r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уточняющие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педагогу</w:t>
            </w:r>
            <w:proofErr w:type="spellEnd"/>
          </w:p>
        </w:tc>
      </w:tr>
    </w:tbl>
    <w:p w:rsidR="0095451E" w:rsidRPr="0095451E" w:rsidRDefault="0095451E" w:rsidP="0095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95451E" w:rsidRPr="0095451E" w:rsidRDefault="0095451E" w:rsidP="0095451E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</w:rPr>
      </w:pP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2) План урока при отсутствии условий проведения онлайн</w:t>
      </w:r>
      <w:r w:rsidRPr="0095451E">
        <w:rPr>
          <w:rFonts w:ascii="Times New Roman" w:eastAsia="Times New Roman" w:hAnsi="Times New Roman" w:cs="Times New Roman"/>
          <w:color w:val="555555"/>
          <w:spacing w:val="-5"/>
          <w:sz w:val="28"/>
          <w:szCs w:val="28"/>
        </w:rPr>
        <w:t> </w:t>
      </w:r>
      <w:r w:rsidRPr="0095451E">
        <w:rPr>
          <w:rFonts w:ascii="Times New Roman" w:eastAsia="Times New Roman" w:hAnsi="Times New Roman" w:cs="Times New Roman"/>
          <w:color w:val="555555"/>
          <w:sz w:val="28"/>
          <w:szCs w:val="28"/>
        </w:rPr>
        <w:t>занятий</w:t>
      </w:r>
    </w:p>
    <w:p w:rsidR="0095451E" w:rsidRPr="0095451E" w:rsidRDefault="0095451E" w:rsidP="0095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1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4"/>
        <w:gridCol w:w="332"/>
        <w:gridCol w:w="7095"/>
        <w:gridCol w:w="2359"/>
        <w:gridCol w:w="3460"/>
      </w:tblGrid>
      <w:tr w:rsidR="0095451E" w:rsidRPr="0095451E" w:rsidTr="0095451E">
        <w:trPr>
          <w:trHeight w:val="897"/>
        </w:trPr>
        <w:tc>
          <w:tcPr>
            <w:tcW w:w="134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Элементы</w:t>
            </w:r>
            <w:proofErr w:type="spell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структуры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79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Вре</w:t>
            </w:r>
            <w:proofErr w:type="spell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мя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 xml:space="preserve">, 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мин</w:t>
            </w:r>
            <w:proofErr w:type="spellEnd"/>
          </w:p>
        </w:tc>
        <w:tc>
          <w:tcPr>
            <w:tcW w:w="66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Формат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взаимодействия</w:t>
            </w:r>
            <w:proofErr w:type="spellEnd"/>
          </w:p>
        </w:tc>
        <w:tc>
          <w:tcPr>
            <w:tcW w:w="23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Деятельность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преподавателя</w:t>
            </w:r>
            <w:proofErr w:type="spellEnd"/>
          </w:p>
        </w:tc>
        <w:tc>
          <w:tcPr>
            <w:tcW w:w="34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Деятельность</w:t>
            </w:r>
            <w:proofErr w:type="spellEnd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val="en-US"/>
              </w:rPr>
              <w:t>обучающегося</w:t>
            </w:r>
            <w:proofErr w:type="spellEnd"/>
          </w:p>
        </w:tc>
      </w:tr>
      <w:tr w:rsidR="0095451E" w:rsidRPr="0095451E" w:rsidTr="0095451E">
        <w:trPr>
          <w:trHeight w:val="2251"/>
        </w:trPr>
        <w:tc>
          <w:tcPr>
            <w:tcW w:w="13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Организационный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момент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2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индивидуальная консультация,   в          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5"/>
                <w:sz w:val="28"/>
                <w:szCs w:val="28"/>
              </w:rPr>
              <w:t>том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числе с использованием телефонной связи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Разработка и ознакомление ученика с его планом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работы,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проверка готовности</w:t>
            </w:r>
            <w:r w:rsidRPr="0095451E">
              <w:rPr>
                <w:rFonts w:ascii="Tahoma" w:eastAsia="Times New Roman" w:hAnsi="Tahoma" w:cs="Tahoma"/>
                <w:color w:val="555555"/>
                <w:spacing w:val="69"/>
                <w:sz w:val="28"/>
                <w:szCs w:val="28"/>
              </w:rPr>
              <w:t> </w:t>
            </w: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урокам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9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9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педагога</w:t>
            </w:r>
            <w:proofErr w:type="spellEnd"/>
          </w:p>
        </w:tc>
      </w:tr>
      <w:tr w:rsidR="0095451E" w:rsidRPr="0095451E" w:rsidTr="0095451E">
        <w:trPr>
          <w:trHeight w:val="3234"/>
        </w:trPr>
        <w:tc>
          <w:tcPr>
            <w:tcW w:w="13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Выдача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ученику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изучаемого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материала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10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Кейс-технологии</w:t>
            </w:r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: включают       в      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4"/>
                <w:sz w:val="28"/>
                <w:szCs w:val="28"/>
              </w:rPr>
              <w:t>себе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теоретический, практический материал, </w:t>
            </w:r>
            <w:r w:rsidRPr="0095451E">
              <w:rPr>
                <w:rFonts w:ascii="Tahoma" w:eastAsia="Times New Roman" w:hAnsi="Tahoma" w:cs="Tahoma"/>
                <w:color w:val="555555"/>
                <w:spacing w:val="-1"/>
                <w:sz w:val="28"/>
                <w:szCs w:val="28"/>
              </w:rPr>
              <w:t>итоговое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задание (материалы </w:t>
            </w:r>
            <w:r w:rsidRPr="0095451E">
              <w:rPr>
                <w:rFonts w:ascii="Tahoma" w:eastAsia="Times New Roman" w:hAnsi="Tahoma" w:cs="Tahoma"/>
                <w:color w:val="555555"/>
                <w:spacing w:val="-6"/>
                <w:sz w:val="28"/>
                <w:szCs w:val="28"/>
              </w:rPr>
              <w:t>на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электронном             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6"/>
                <w:sz w:val="28"/>
                <w:szCs w:val="28"/>
              </w:rPr>
              <w:t>или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бумажном      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1"/>
                <w:sz w:val="28"/>
                <w:szCs w:val="28"/>
              </w:rPr>
              <w:t>носителе)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обязательна инструкция по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работе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 кейсом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9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9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педагога</w:t>
            </w:r>
            <w:proofErr w:type="spellEnd"/>
          </w:p>
        </w:tc>
      </w:tr>
      <w:tr w:rsidR="0095451E" w:rsidRPr="0095451E" w:rsidTr="0095451E">
        <w:trPr>
          <w:trHeight w:val="1931"/>
        </w:trPr>
        <w:tc>
          <w:tcPr>
            <w:tcW w:w="13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lastRenderedPageBreak/>
              <w:t>Актуализация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полученных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30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Консультирование в соответствии                  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17"/>
                <w:sz w:val="28"/>
                <w:szCs w:val="28"/>
              </w:rPr>
              <w:t>с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выданным ученику планом,</w:t>
            </w:r>
            <w:r w:rsidRPr="0095451E">
              <w:rPr>
                <w:rFonts w:ascii="Tahoma" w:eastAsia="Times New Roman" w:hAnsi="Tahoma" w:cs="Tahoma"/>
                <w:color w:val="555555"/>
                <w:spacing w:val="38"/>
                <w:sz w:val="28"/>
                <w:szCs w:val="28"/>
              </w:rPr>
              <w:t>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в</w:t>
            </w:r>
            <w:r w:rsidRPr="0095451E">
              <w:rPr>
                <w:rFonts w:ascii="Tahoma" w:eastAsia="Times New Roman" w:hAnsi="Tahoma" w:cs="Tahoma"/>
                <w:color w:val="555555"/>
                <w:spacing w:val="38"/>
                <w:sz w:val="28"/>
                <w:szCs w:val="28"/>
              </w:rPr>
              <w:t>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том</w:t>
            </w:r>
            <w:r w:rsidRPr="0095451E">
              <w:rPr>
                <w:rFonts w:ascii="Tahoma" w:eastAsia="Times New Roman" w:hAnsi="Tahoma" w:cs="Tahoma"/>
                <w:color w:val="555555"/>
                <w:spacing w:val="38"/>
                <w:sz w:val="28"/>
                <w:szCs w:val="28"/>
              </w:rPr>
              <w:t>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числе</w:t>
            </w:r>
            <w:r w:rsidRPr="0095451E">
              <w:rPr>
                <w:rFonts w:ascii="Tahoma" w:eastAsia="Times New Roman" w:hAnsi="Tahoma" w:cs="Tahoma"/>
                <w:color w:val="555555"/>
                <w:spacing w:val="38"/>
                <w:sz w:val="28"/>
                <w:szCs w:val="28"/>
              </w:rPr>
              <w:t> </w:t>
            </w:r>
            <w:proofErr w:type="gramStart"/>
            <w:r w:rsidRPr="0095451E">
              <w:rPr>
                <w:rFonts w:ascii="Tahoma" w:eastAsia="Times New Roman" w:hAnsi="Tahoma" w:cs="Tahoma"/>
                <w:color w:val="555555"/>
                <w:spacing w:val="-11"/>
                <w:sz w:val="28"/>
                <w:szCs w:val="28"/>
              </w:rPr>
              <w:t>с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использованием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телефонной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связи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возникающие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Самостоятельно е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ознакомление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теоретическим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материалом</w:t>
            </w:r>
          </w:p>
        </w:tc>
      </w:tr>
      <w:tr w:rsidR="0095451E" w:rsidRPr="0095451E" w:rsidTr="0095451E">
        <w:trPr>
          <w:trHeight w:val="1932"/>
        </w:trPr>
        <w:tc>
          <w:tcPr>
            <w:tcW w:w="13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Закрепление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20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Консультирование в соответствии                          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17"/>
                <w:sz w:val="28"/>
                <w:szCs w:val="28"/>
              </w:rPr>
              <w:t>с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выданным ученику планом, в том числе </w:t>
            </w:r>
            <w:r w:rsidRPr="0095451E">
              <w:rPr>
                <w:rFonts w:ascii="Tahoma" w:eastAsia="Times New Roman" w:hAnsi="Tahoma" w:cs="Tahoma"/>
                <w:color w:val="555555"/>
                <w:spacing w:val="-11"/>
                <w:sz w:val="28"/>
                <w:szCs w:val="28"/>
              </w:rPr>
              <w:t>с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использованием</w:t>
            </w:r>
          </w:p>
          <w:p w:rsidR="0095451E" w:rsidRPr="0095451E" w:rsidRDefault="0095451E" w:rsidP="009545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телефонной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связи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Ответы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            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на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val="en-US"/>
              </w:rPr>
              <w:t> 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возникающие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вопросы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Самостоятельно е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выполнение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практических заданий</w:t>
            </w:r>
          </w:p>
        </w:tc>
      </w:tr>
      <w:tr w:rsidR="0095451E" w:rsidRPr="0095451E" w:rsidTr="0095451E">
        <w:trPr>
          <w:trHeight w:val="2255"/>
        </w:trPr>
        <w:tc>
          <w:tcPr>
            <w:tcW w:w="13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Выполнение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итогового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задания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30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На    электронном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7"/>
                <w:sz w:val="28"/>
                <w:szCs w:val="28"/>
              </w:rPr>
              <w:t>или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бумажном</w:t>
            </w:r>
            <w:r w:rsidRPr="0095451E">
              <w:rPr>
                <w:rFonts w:ascii="Tahoma" w:eastAsia="Times New Roman" w:hAnsi="Tahoma" w:cs="Tahoma"/>
                <w:color w:val="555555"/>
                <w:spacing w:val="-4"/>
                <w:sz w:val="28"/>
                <w:szCs w:val="28"/>
              </w:rPr>
              <w:t>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носителе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Прием и оценка домашнего задания</w:t>
            </w:r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     фиксацией   </w:t>
            </w:r>
            <w:r w:rsidRPr="0095451E">
              <w:rPr>
                <w:rFonts w:ascii="Tahoma" w:eastAsia="Times New Roman" w:hAnsi="Tahoma" w:cs="Tahoma"/>
                <w:color w:val="555555"/>
                <w:spacing w:val="-18"/>
                <w:sz w:val="28"/>
                <w:szCs w:val="28"/>
              </w:rPr>
              <w:t>в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АИС</w:t>
            </w:r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«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Образование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»)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Самостоятельно е         </w:t>
            </w:r>
            <w:r w:rsidRPr="0095451E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</w:rPr>
              <w:t>выполнение </w:t>
            </w:r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домашнего задания (рефлексия,</w:t>
            </w:r>
            <w:proofErr w:type="gramEnd"/>
          </w:p>
          <w:p w:rsidR="0095451E" w:rsidRPr="0095451E" w:rsidRDefault="0095451E" w:rsidP="009545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proofErr w:type="gram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творческое</w:t>
            </w:r>
            <w:proofErr w:type="spellEnd"/>
            <w:proofErr w:type="gram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задание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пр</w:t>
            </w:r>
            <w:proofErr w:type="spellEnd"/>
            <w:r w:rsidRPr="0095451E">
              <w:rPr>
                <w:rFonts w:ascii="Tahoma" w:eastAsia="Times New Roman" w:hAnsi="Tahoma" w:cs="Tahoma"/>
                <w:color w:val="555555"/>
                <w:sz w:val="28"/>
                <w:szCs w:val="28"/>
                <w:lang w:val="en-US"/>
              </w:rPr>
              <w:t>.)</w:t>
            </w:r>
          </w:p>
        </w:tc>
      </w:tr>
    </w:tbl>
    <w:p w:rsidR="009325E4" w:rsidRDefault="009325E4"/>
    <w:sectPr w:rsidR="009325E4" w:rsidSect="00954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451E"/>
    <w:rsid w:val="009325E4"/>
    <w:rsid w:val="0095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51E"/>
    <w:rPr>
      <w:b/>
      <w:bCs/>
    </w:rPr>
  </w:style>
  <w:style w:type="character" w:styleId="a4">
    <w:name w:val="Emphasis"/>
    <w:basedOn w:val="a0"/>
    <w:uiPriority w:val="20"/>
    <w:qFormat/>
    <w:rsid w:val="0095451E"/>
    <w:rPr>
      <w:i/>
      <w:iCs/>
    </w:rPr>
  </w:style>
  <w:style w:type="character" w:styleId="a5">
    <w:name w:val="Hyperlink"/>
    <w:basedOn w:val="a0"/>
    <w:uiPriority w:val="99"/>
    <w:semiHidden/>
    <w:unhideWhenUsed/>
    <w:rsid w:val="009545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2020-05-17T16:01:00Z</dcterms:created>
  <dcterms:modified xsi:type="dcterms:W3CDTF">2020-05-17T16:01:00Z</dcterms:modified>
</cp:coreProperties>
</file>